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905" w14:textId="77777777" w:rsidR="00E72B83" w:rsidRPr="00BF4C05" w:rsidRDefault="00E72B83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25245F7D" w14:textId="77777777" w:rsidR="00E72B83" w:rsidRPr="00BF4C05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p w14:paraId="7F6FFA80" w14:textId="77777777" w:rsidR="00BA070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 xml:space="preserve">SCHEDA DI </w:t>
      </w:r>
    </w:p>
    <w:p w14:paraId="05E9F445" w14:textId="77777777" w:rsidR="007B2A7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OFFERTA ECONOMICA</w:t>
      </w:r>
    </w:p>
    <w:p w14:paraId="7B4CA09A" w14:textId="77777777" w:rsidR="00E72B83" w:rsidRDefault="007B2A7D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Lotto n°</w:t>
      </w:r>
      <w:r w:rsidR="00706A3F">
        <w:rPr>
          <w:rFonts w:ascii="Calibri" w:eastAsia="Calibri" w:hAnsi="Calibri" w:cs="Calibri"/>
          <w:b/>
          <w:sz w:val="44"/>
          <w:szCs w:val="44"/>
          <w:lang w:val="it-IT"/>
        </w:rPr>
        <w:t>1</w:t>
      </w:r>
    </w:p>
    <w:p w14:paraId="45BA3439" w14:textId="77777777" w:rsidR="006C2A68" w:rsidRPr="006E23CA" w:rsidRDefault="006C2A68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>
        <w:rPr>
          <w:rFonts w:ascii="Calibri" w:eastAsia="Calibri" w:hAnsi="Calibri" w:cs="Calibri"/>
          <w:b/>
          <w:sz w:val="44"/>
          <w:szCs w:val="44"/>
          <w:lang w:val="it-IT"/>
        </w:rPr>
        <w:t xml:space="preserve">Polizza </w:t>
      </w:r>
      <w:r w:rsidR="00A46EEA">
        <w:rPr>
          <w:rFonts w:ascii="Calibri" w:eastAsia="Calibri" w:hAnsi="Calibri" w:cs="Calibri"/>
          <w:b/>
          <w:sz w:val="44"/>
          <w:szCs w:val="44"/>
          <w:lang w:val="it-IT"/>
        </w:rPr>
        <w:t>RCTO</w:t>
      </w:r>
    </w:p>
    <w:p w14:paraId="1372475A" w14:textId="77777777" w:rsidR="006E23CA" w:rsidRPr="00CD7F10" w:rsidRDefault="006E23CA" w:rsidP="006E23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lang w:val="it-IT"/>
        </w:rPr>
      </w:pPr>
    </w:p>
    <w:p w14:paraId="2227F69A" w14:textId="77777777" w:rsidR="00852A37" w:rsidRPr="00BF4C05" w:rsidRDefault="00852A37" w:rsidP="00852A37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BF4C05">
        <w:rPr>
          <w:rFonts w:ascii="Calibri" w:eastAsia="Calibri" w:hAnsi="Calibri" w:cs="Calibri"/>
          <w:b/>
          <w:sz w:val="44"/>
          <w:szCs w:val="44"/>
          <w:lang w:val="it-IT"/>
        </w:rPr>
        <w:t>GARA PER L’AFFIDAMENTO DEI SERVIZI DI COPERTURA ASSICURATIVA</w:t>
      </w:r>
    </w:p>
    <w:p w14:paraId="722C408B" w14:textId="77777777" w:rsidR="00E72B83" w:rsidRPr="00BF4C05" w:rsidRDefault="00E72B83" w:rsidP="00E72B83">
      <w:pPr>
        <w:spacing w:after="200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852A37" w:rsidRPr="00FB441D" w14:paraId="2033C01D" w14:textId="77777777" w:rsidTr="00820949">
        <w:tc>
          <w:tcPr>
            <w:tcW w:w="3227" w:type="dxa"/>
            <w:shd w:val="clear" w:color="auto" w:fill="auto"/>
          </w:tcPr>
          <w:p w14:paraId="26B50318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Stazione appaltante:</w:t>
            </w:r>
          </w:p>
        </w:tc>
        <w:tc>
          <w:tcPr>
            <w:tcW w:w="7069" w:type="dxa"/>
            <w:shd w:val="clear" w:color="auto" w:fill="auto"/>
          </w:tcPr>
          <w:p w14:paraId="09446718" w14:textId="77777777" w:rsidR="00852A37" w:rsidRPr="00BF4C05" w:rsidRDefault="00B6783C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6783C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PORTO CONTE RICERCHE S.r.l. </w:t>
            </w:r>
          </w:p>
        </w:tc>
      </w:tr>
      <w:tr w:rsidR="00852A37" w:rsidRPr="00FB441D" w14:paraId="3CFE27B5" w14:textId="77777777" w:rsidTr="00820949">
        <w:tc>
          <w:tcPr>
            <w:tcW w:w="3227" w:type="dxa"/>
            <w:shd w:val="clear" w:color="auto" w:fill="auto"/>
          </w:tcPr>
          <w:p w14:paraId="7C5DDB71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Amministrazione aggiudicatrice:</w:t>
            </w:r>
          </w:p>
        </w:tc>
        <w:tc>
          <w:tcPr>
            <w:tcW w:w="7069" w:type="dxa"/>
            <w:shd w:val="clear" w:color="auto" w:fill="auto"/>
          </w:tcPr>
          <w:p w14:paraId="37B8861F" w14:textId="77777777" w:rsidR="00852A37" w:rsidRPr="00BF4C05" w:rsidRDefault="00B6783C" w:rsidP="00B05E92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6783C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PORTO CONTE RICERCHE S.r.l.</w:t>
            </w:r>
          </w:p>
        </w:tc>
      </w:tr>
      <w:tr w:rsidR="00852A37" w:rsidRPr="00FB441D" w14:paraId="1157DE96" w14:textId="77777777" w:rsidTr="00820949">
        <w:tc>
          <w:tcPr>
            <w:tcW w:w="3227" w:type="dxa"/>
            <w:shd w:val="clear" w:color="auto" w:fill="auto"/>
          </w:tcPr>
          <w:p w14:paraId="7D46196D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dell’appalto:</w:t>
            </w:r>
          </w:p>
        </w:tc>
        <w:tc>
          <w:tcPr>
            <w:tcW w:w="7069" w:type="dxa"/>
            <w:shd w:val="clear" w:color="auto" w:fill="auto"/>
          </w:tcPr>
          <w:p w14:paraId="054A602A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852A37" w:rsidRPr="00FB441D" w14:paraId="6BEFFB50" w14:textId="77777777" w:rsidTr="00820949">
        <w:tc>
          <w:tcPr>
            <w:tcW w:w="3227" w:type="dxa"/>
            <w:shd w:val="clear" w:color="auto" w:fill="auto"/>
          </w:tcPr>
          <w:p w14:paraId="7302E439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50FA66B4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Aperta ex art. 60 del D. Lgs. 50/2016</w:t>
            </w:r>
          </w:p>
          <w:p w14:paraId="3142D4F1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</w:p>
        </w:tc>
      </w:tr>
      <w:tr w:rsidR="00852A37" w:rsidRPr="00FB441D" w14:paraId="4E65D44C" w14:textId="77777777" w:rsidTr="00820949">
        <w:tc>
          <w:tcPr>
            <w:tcW w:w="3227" w:type="dxa"/>
            <w:shd w:val="clear" w:color="auto" w:fill="auto"/>
          </w:tcPr>
          <w:p w14:paraId="70891D20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572F5893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Offerta economicamente più vantaggiosa ex art. 95, comma 2, del D.Lgs. 50/2016</w:t>
            </w:r>
          </w:p>
        </w:tc>
      </w:tr>
      <w:tr w:rsidR="00852A37" w:rsidRPr="00BF4C05" w14:paraId="0C503C6F" w14:textId="77777777" w:rsidTr="00820949">
        <w:tc>
          <w:tcPr>
            <w:tcW w:w="3227" w:type="dxa"/>
            <w:shd w:val="clear" w:color="auto" w:fill="auto"/>
          </w:tcPr>
          <w:p w14:paraId="338E39BB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14:paraId="724997C4" w14:textId="02E37628" w:rsidR="00852A37" w:rsidRPr="00BF4C05" w:rsidRDefault="00C71906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C71906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92170874CF</w:t>
            </w:r>
          </w:p>
        </w:tc>
      </w:tr>
    </w:tbl>
    <w:p w14:paraId="7D2B161C" w14:textId="77777777" w:rsidR="005248FC" w:rsidRPr="00BF4C05" w:rsidRDefault="005248FC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78FC1B51" w14:textId="09F83149" w:rsidR="007B2A7D" w:rsidRPr="007B2A7D" w:rsidRDefault="005248FC" w:rsidP="007B2A7D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F4C05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br w:type="page"/>
      </w:r>
      <w:r w:rsidR="007B2A7D"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 xml:space="preserve">FACSIMILE DI DICHIARAZIONE DA INSERIRE NELLA BUSTA </w:t>
      </w:r>
      <w:r w:rsidR="00C71906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ECONOMICA</w:t>
      </w:r>
    </w:p>
    <w:p w14:paraId="7AB0E909" w14:textId="77777777" w:rsid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SCHEDA DI OFFERTA ECONOMICA</w:t>
      </w:r>
    </w:p>
    <w:p w14:paraId="6FE8ECC9" w14:textId="77777777" w:rsidR="007B2A7D" w:rsidRP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LOTTO </w:t>
      </w:r>
      <w:r w:rsidRPr="0031381B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N°</w:t>
      </w:r>
      <w:r w:rsidR="0061259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706A3F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1 </w:t>
      </w: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– POLIZZA</w:t>
      </w:r>
      <w:r w:rsidR="0061259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A46EEA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RCTO</w:t>
      </w:r>
    </w:p>
    <w:p w14:paraId="55D0D839" w14:textId="77777777"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Il sottoscritto: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4803F0A0" w14:textId="77777777"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5A3315DF" w14:textId="77777777"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nato 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il: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../../....</w:t>
      </w:r>
    </w:p>
    <w:p w14:paraId="74DAED7E" w14:textId="77777777"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7B2A7D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7B2A7D">
        <w:rPr>
          <w:rFonts w:ascii="Calibri" w:hAnsi="Calibri" w:cs="Calibri"/>
          <w:b/>
          <w:sz w:val="20"/>
          <w:szCs w:val="20"/>
          <w:lang w:val="it-IT"/>
        </w:rPr>
        <w:t>.</w:t>
      </w:r>
      <w:r w:rsidRPr="007B2A7D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14:paraId="0DD5E0AE" w14:textId="77777777"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14:paraId="611927E2" w14:textId="77777777"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14:paraId="1D1BFD8B" w14:textId="77777777"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Via/Piazza: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14:paraId="55DA7B50" w14:textId="77777777"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Telefono:...............................................; Fax:..................................................; PEC:.................................................</w:t>
      </w:r>
    </w:p>
    <w:p w14:paraId="39B98048" w14:textId="77777777" w:rsidR="00DD31A4" w:rsidRPr="007B2A7D" w:rsidRDefault="00DD31A4" w:rsidP="00DD31A4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14:paraId="1C7B2A4B" w14:textId="77777777" w:rsidR="00DD31A4" w:rsidRPr="007B2A7D" w:rsidRDefault="00DD31A4" w:rsidP="00DD31A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ECONOMICA</w:t>
      </w:r>
    </w:p>
    <w:p w14:paraId="3C123472" w14:textId="77777777" w:rsidR="00DD31A4" w:rsidRPr="007B2A7D" w:rsidRDefault="00DD31A4" w:rsidP="00DD31A4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Fermo restando che il valore a base d’asta sotto indicato non può essere superato, </w:t>
      </w:r>
    </w:p>
    <w:tbl>
      <w:tblPr>
        <w:tblW w:w="57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34"/>
      </w:tblGrid>
      <w:tr w:rsidR="00DD31A4" w:rsidRPr="00FB441D" w14:paraId="4CEB789D" w14:textId="77777777" w:rsidTr="00F474AE">
        <w:trPr>
          <w:jc w:val="center"/>
        </w:trPr>
        <w:tc>
          <w:tcPr>
            <w:tcW w:w="5734" w:type="dxa"/>
            <w:shd w:val="clear" w:color="auto" w:fill="D9D9D9"/>
            <w:vAlign w:val="center"/>
          </w:tcPr>
          <w:p w14:paraId="2172D1E8" w14:textId="77777777" w:rsidR="00DD31A4" w:rsidRPr="007B2A7D" w:rsidRDefault="001B78DF" w:rsidP="00F474AE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TRIENNALE </w:t>
            </w:r>
            <w:r w:rsidR="00DD31A4"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LORDO A BASE D’ASTA </w:t>
            </w:r>
            <w:r w:rsidR="00DD31A4"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DD31A4" w:rsidRPr="007B2A7D" w14:paraId="21AB8039" w14:textId="77777777" w:rsidTr="00F474AE">
        <w:trPr>
          <w:jc w:val="center"/>
        </w:trPr>
        <w:tc>
          <w:tcPr>
            <w:tcW w:w="5734" w:type="dxa"/>
            <w:vAlign w:val="center"/>
          </w:tcPr>
          <w:p w14:paraId="007EF5E2" w14:textId="77777777" w:rsidR="00DD31A4" w:rsidRPr="007B2A7D" w:rsidRDefault="00DD31A4" w:rsidP="00DD31A4">
            <w:pPr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  <w:r w:rsidR="001B78DF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3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0.000,00</w:t>
            </w:r>
          </w:p>
        </w:tc>
      </w:tr>
    </w:tbl>
    <w:p w14:paraId="4B62C920" w14:textId="77777777" w:rsidR="00DD31A4" w:rsidRPr="007B2A7D" w:rsidRDefault="00DD31A4" w:rsidP="00DD31A4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il concorrente presenta offerta con i seguenti valori </w:t>
      </w:r>
    </w:p>
    <w:tbl>
      <w:tblPr>
        <w:tblW w:w="57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49"/>
      </w:tblGrid>
      <w:tr w:rsidR="00DD31A4" w:rsidRPr="00FB441D" w14:paraId="69297667" w14:textId="77777777" w:rsidTr="00C4364A">
        <w:trPr>
          <w:jc w:val="center"/>
        </w:trPr>
        <w:tc>
          <w:tcPr>
            <w:tcW w:w="5749" w:type="dxa"/>
            <w:shd w:val="clear" w:color="auto" w:fill="D9D9D9"/>
            <w:vAlign w:val="center"/>
          </w:tcPr>
          <w:p w14:paraId="27CA9B5E" w14:textId="77777777" w:rsidR="00DD31A4" w:rsidRPr="007B2A7D" w:rsidRDefault="00DD31A4" w:rsidP="00F474AE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1B78DF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TRIENNALE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LORDO OFFERTO DAL CONCORRENTE</w:t>
            </w:r>
          </w:p>
          <w:p w14:paraId="22B732ED" w14:textId="77777777" w:rsidR="00DD31A4" w:rsidRPr="007B2A7D" w:rsidRDefault="00DD31A4" w:rsidP="00F474AE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DD31A4" w:rsidRPr="007B2A7D" w14:paraId="607FADE5" w14:textId="77777777" w:rsidTr="00C4364A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76B0321E" w14:textId="77777777" w:rsidR="00DD31A4" w:rsidRPr="007B2A7D" w:rsidRDefault="00DD31A4" w:rsidP="00F474AE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 w:rsidRPr="007B2A7D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C4364A" w:rsidRPr="007B2A7D" w14:paraId="17EBDD2A" w14:textId="77777777" w:rsidTr="00C4364A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1D3F13EB" w14:textId="77777777" w:rsidR="00C4364A" w:rsidRPr="007B2A7D" w:rsidRDefault="00C4364A" w:rsidP="00C4364A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lettere</w:t>
            </w:r>
          </w:p>
        </w:tc>
      </w:tr>
    </w:tbl>
    <w:p w14:paraId="4E904FFA" w14:textId="77777777" w:rsidR="00DD31A4" w:rsidRPr="00782613" w:rsidRDefault="00DD31A4" w:rsidP="00DD31A4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C71906">
        <w:rPr>
          <w:rFonts w:cs="Calibri"/>
          <w:sz w:val="20"/>
          <w:szCs w:val="20"/>
        </w:rPr>
        <w:t>Comprensiva dei costi della Manodopera che ammontano a €..........................................</w:t>
      </w:r>
    </w:p>
    <w:tbl>
      <w:tblPr>
        <w:tblW w:w="10296" w:type="dxa"/>
        <w:tblLook w:val="04A0" w:firstRow="1" w:lastRow="0" w:firstColumn="1" w:lastColumn="0" w:noHBand="0" w:noVBand="1"/>
      </w:tblPr>
      <w:tblGrid>
        <w:gridCol w:w="3417"/>
        <w:gridCol w:w="2054"/>
        <w:gridCol w:w="4825"/>
      </w:tblGrid>
      <w:tr w:rsidR="00DD31A4" w:rsidRPr="00FB441D" w14:paraId="1F980DC6" w14:textId="77777777" w:rsidTr="00F474AE">
        <w:tc>
          <w:tcPr>
            <w:tcW w:w="3417" w:type="dxa"/>
            <w:shd w:val="clear" w:color="auto" w:fill="auto"/>
            <w:vAlign w:val="center"/>
          </w:tcPr>
          <w:p w14:paraId="1158FABF" w14:textId="77777777" w:rsidR="00DD31A4" w:rsidRPr="007B2A7D" w:rsidRDefault="00DD31A4" w:rsidP="00F474AE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1D982B75" w14:textId="77777777" w:rsidR="00DD31A4" w:rsidRPr="007B2A7D" w:rsidRDefault="00DD31A4" w:rsidP="00F474AE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71C7F893" w14:textId="77777777" w:rsidR="00DD31A4" w:rsidRPr="007B2A7D" w:rsidRDefault="00DD31A4" w:rsidP="00F474AE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Timbro, firma e qualifica del sottoscrittore</w:t>
            </w:r>
          </w:p>
        </w:tc>
      </w:tr>
      <w:tr w:rsidR="00DD31A4" w:rsidRPr="007B2A7D" w14:paraId="26046C45" w14:textId="77777777" w:rsidTr="00F474AE">
        <w:tc>
          <w:tcPr>
            <w:tcW w:w="3417" w:type="dxa"/>
            <w:shd w:val="clear" w:color="auto" w:fill="auto"/>
            <w:vAlign w:val="center"/>
          </w:tcPr>
          <w:p w14:paraId="27552DD6" w14:textId="77777777" w:rsidR="00DD31A4" w:rsidRPr="007B2A7D" w:rsidRDefault="00DD31A4" w:rsidP="00F474AE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9CC3A78" w14:textId="77777777" w:rsidR="00DD31A4" w:rsidRPr="007B2A7D" w:rsidRDefault="00DD31A4" w:rsidP="00F474AE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........................................, lì ../../....</w:t>
            </w:r>
          </w:p>
        </w:tc>
        <w:tc>
          <w:tcPr>
            <w:tcW w:w="2054" w:type="dxa"/>
            <w:shd w:val="clear" w:color="auto" w:fill="auto"/>
          </w:tcPr>
          <w:p w14:paraId="7AEBCB42" w14:textId="77777777" w:rsidR="00DD31A4" w:rsidRPr="007B2A7D" w:rsidRDefault="00DD31A4" w:rsidP="00F474AE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42E18F9F" w14:textId="77777777" w:rsidR="00DD31A4" w:rsidRPr="007B2A7D" w:rsidRDefault="00DD31A4" w:rsidP="00F474AE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24FAF49" w14:textId="77777777" w:rsidR="00DD31A4" w:rsidRPr="007B2A7D" w:rsidRDefault="00DD31A4" w:rsidP="00F474AE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.................................................................................</w:t>
            </w:r>
          </w:p>
        </w:tc>
      </w:tr>
    </w:tbl>
    <w:p w14:paraId="12BA6A5C" w14:textId="77777777" w:rsidR="00E25932" w:rsidRPr="00BF4C05" w:rsidRDefault="00E25932" w:rsidP="00C5647E">
      <w:pPr>
        <w:rPr>
          <w:rFonts w:ascii="Calibri" w:hAnsi="Calibri" w:cs="Calibri"/>
          <w:sz w:val="20"/>
          <w:szCs w:val="20"/>
          <w:lang w:val="it-IT"/>
        </w:rPr>
      </w:pPr>
    </w:p>
    <w:sectPr w:rsidR="00E25932" w:rsidRPr="00BF4C05" w:rsidSect="00195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418" w:left="1134" w:header="720" w:footer="9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F934" w14:textId="77777777" w:rsidR="00E3562A" w:rsidRDefault="00E3562A">
      <w:r>
        <w:separator/>
      </w:r>
    </w:p>
  </w:endnote>
  <w:endnote w:type="continuationSeparator" w:id="0">
    <w:p w14:paraId="06241840" w14:textId="77777777" w:rsidR="00E3562A" w:rsidRDefault="00E3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BFFD" w14:textId="77777777" w:rsidR="00A76B53" w:rsidRDefault="00A76B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8FD7" w14:textId="77777777"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25BE" w14:textId="77777777" w:rsidR="00A76B53" w:rsidRDefault="00A76B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11A8" w14:textId="77777777" w:rsidR="00E3562A" w:rsidRDefault="00E3562A">
      <w:r>
        <w:separator/>
      </w:r>
    </w:p>
  </w:footnote>
  <w:footnote w:type="continuationSeparator" w:id="0">
    <w:p w14:paraId="5DD19943" w14:textId="77777777" w:rsidR="00E3562A" w:rsidRDefault="00E3562A">
      <w:r>
        <w:continuationSeparator/>
      </w:r>
    </w:p>
  </w:footnote>
  <w:footnote w:id="1">
    <w:p w14:paraId="7365DE17" w14:textId="77777777" w:rsidR="00DD31A4" w:rsidRPr="00125376" w:rsidRDefault="00DD31A4" w:rsidP="00DD31A4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  <w:lang w:val="it-IT"/>
        </w:rPr>
        <w:t xml:space="preserve"> Amministratore munito dei poteri di rappresentanza, procuratore, institore, altro.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83AF" w14:textId="77777777" w:rsidR="00081738" w:rsidRDefault="00E3562A">
    <w:pPr>
      <w:pStyle w:val="Intestazione"/>
    </w:pPr>
    <w:r>
      <w:rPr>
        <w:noProof/>
      </w:rPr>
      <w:pict w14:anchorId="67317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5" o:spid="_x0000_s1026" type="#_x0000_t136" style="position:absolute;margin-left:0;margin-top:0;width:594.75pt;height:98.25pt;rotation:315;z-index:-1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D377" w14:textId="77777777" w:rsidR="00BB6D1C" w:rsidRPr="00FC6332" w:rsidRDefault="0095595F" w:rsidP="00075952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 xml:space="preserve">Scheda di offerta </w:t>
    </w:r>
    <w:r w:rsidR="00CF7208">
      <w:rPr>
        <w:rFonts w:ascii="Calibri" w:hAnsi="Calibri" w:cs="Arial"/>
        <w:i/>
        <w:color w:val="C0C0C0"/>
        <w:sz w:val="22"/>
        <w:szCs w:val="22"/>
        <w:lang w:val="it-IT"/>
      </w:rPr>
      <w:t>economica</w:t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B6783C" w:rsidRPr="00B6783C">
      <w:rPr>
        <w:rFonts w:ascii="Calibri" w:hAnsi="Calibri" w:cs="Calibri"/>
        <w:i/>
        <w:sz w:val="20"/>
        <w:szCs w:val="20"/>
        <w:lang w:val="it-IT"/>
      </w:rPr>
      <w:t>PORTO CONTE RICERCHE S.r.l.</w:t>
    </w:r>
  </w:p>
  <w:p w14:paraId="585B4BCE" w14:textId="77777777" w:rsidR="00BB6D1C" w:rsidRPr="00FC6332" w:rsidRDefault="00BB6D1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FAA9" w14:textId="77777777" w:rsidR="00081738" w:rsidRDefault="00E3562A">
    <w:pPr>
      <w:pStyle w:val="Intestazione"/>
    </w:pPr>
    <w:r>
      <w:rPr>
        <w:noProof/>
      </w:rPr>
      <w:pict w14:anchorId="6FF05E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4" o:spid="_x0000_s1025" type="#_x0000_t136" style="position:absolute;margin-left:0;margin-top:0;width:594.75pt;height:98.25pt;rotation:315;z-index:-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39E"/>
    <w:multiLevelType w:val="hybridMultilevel"/>
    <w:tmpl w:val="51FA5C58"/>
    <w:lvl w:ilvl="0" w:tplc="F760A318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80F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391804619">
    <w:abstractNumId w:val="0"/>
  </w:num>
  <w:num w:numId="2" w16cid:durableId="97290960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332"/>
    <w:rsid w:val="000067BE"/>
    <w:rsid w:val="00020C2A"/>
    <w:rsid w:val="00031E48"/>
    <w:rsid w:val="00041DA0"/>
    <w:rsid w:val="000471B7"/>
    <w:rsid w:val="00062323"/>
    <w:rsid w:val="00075952"/>
    <w:rsid w:val="00081738"/>
    <w:rsid w:val="00092C23"/>
    <w:rsid w:val="000B465E"/>
    <w:rsid w:val="000C30C7"/>
    <w:rsid w:val="000E7280"/>
    <w:rsid w:val="00124E53"/>
    <w:rsid w:val="00134D9B"/>
    <w:rsid w:val="001535A7"/>
    <w:rsid w:val="00155EA9"/>
    <w:rsid w:val="00155F58"/>
    <w:rsid w:val="001605D5"/>
    <w:rsid w:val="001628A8"/>
    <w:rsid w:val="001718A6"/>
    <w:rsid w:val="00183185"/>
    <w:rsid w:val="00195938"/>
    <w:rsid w:val="001A169E"/>
    <w:rsid w:val="001B78DF"/>
    <w:rsid w:val="0021012E"/>
    <w:rsid w:val="00210BC6"/>
    <w:rsid w:val="0023176C"/>
    <w:rsid w:val="002646CB"/>
    <w:rsid w:val="00284385"/>
    <w:rsid w:val="0029366E"/>
    <w:rsid w:val="002A30FD"/>
    <w:rsid w:val="002D52F8"/>
    <w:rsid w:val="002E0214"/>
    <w:rsid w:val="0031381B"/>
    <w:rsid w:val="003643A5"/>
    <w:rsid w:val="00366DC5"/>
    <w:rsid w:val="00370C26"/>
    <w:rsid w:val="0037586F"/>
    <w:rsid w:val="0039392F"/>
    <w:rsid w:val="003B4480"/>
    <w:rsid w:val="003C35EF"/>
    <w:rsid w:val="003D2B73"/>
    <w:rsid w:val="00421227"/>
    <w:rsid w:val="004330F9"/>
    <w:rsid w:val="004374D8"/>
    <w:rsid w:val="004479B4"/>
    <w:rsid w:val="004531C4"/>
    <w:rsid w:val="0045646C"/>
    <w:rsid w:val="004604F5"/>
    <w:rsid w:val="00482B99"/>
    <w:rsid w:val="004F096A"/>
    <w:rsid w:val="00501323"/>
    <w:rsid w:val="005248FC"/>
    <w:rsid w:val="005422FA"/>
    <w:rsid w:val="00571BCA"/>
    <w:rsid w:val="005B4678"/>
    <w:rsid w:val="005D2205"/>
    <w:rsid w:val="005D4729"/>
    <w:rsid w:val="005D6CAE"/>
    <w:rsid w:val="005E09DE"/>
    <w:rsid w:val="005E6FB0"/>
    <w:rsid w:val="00601BAF"/>
    <w:rsid w:val="00604210"/>
    <w:rsid w:val="00606625"/>
    <w:rsid w:val="00612599"/>
    <w:rsid w:val="00617B29"/>
    <w:rsid w:val="0065700B"/>
    <w:rsid w:val="006670A9"/>
    <w:rsid w:val="00675CE2"/>
    <w:rsid w:val="006C2A68"/>
    <w:rsid w:val="006E23CA"/>
    <w:rsid w:val="006E2F63"/>
    <w:rsid w:val="00703CA1"/>
    <w:rsid w:val="00706699"/>
    <w:rsid w:val="00706A3F"/>
    <w:rsid w:val="007225F4"/>
    <w:rsid w:val="00723630"/>
    <w:rsid w:val="007244F8"/>
    <w:rsid w:val="0073151A"/>
    <w:rsid w:val="00752264"/>
    <w:rsid w:val="0079106A"/>
    <w:rsid w:val="007979C1"/>
    <w:rsid w:val="007A7A4D"/>
    <w:rsid w:val="007B2A7D"/>
    <w:rsid w:val="007D7D46"/>
    <w:rsid w:val="00802248"/>
    <w:rsid w:val="008027D7"/>
    <w:rsid w:val="00806743"/>
    <w:rsid w:val="00820949"/>
    <w:rsid w:val="00840B0D"/>
    <w:rsid w:val="00841569"/>
    <w:rsid w:val="00842588"/>
    <w:rsid w:val="008503A4"/>
    <w:rsid w:val="00852A37"/>
    <w:rsid w:val="0085303F"/>
    <w:rsid w:val="00875FCE"/>
    <w:rsid w:val="008839A9"/>
    <w:rsid w:val="00883A95"/>
    <w:rsid w:val="0089047D"/>
    <w:rsid w:val="008C0321"/>
    <w:rsid w:val="008E5A84"/>
    <w:rsid w:val="008F5AB9"/>
    <w:rsid w:val="0092231E"/>
    <w:rsid w:val="00944B2C"/>
    <w:rsid w:val="0094705B"/>
    <w:rsid w:val="00951748"/>
    <w:rsid w:val="00951D04"/>
    <w:rsid w:val="0095595F"/>
    <w:rsid w:val="009570E6"/>
    <w:rsid w:val="00966C7D"/>
    <w:rsid w:val="00973E4A"/>
    <w:rsid w:val="009A14AD"/>
    <w:rsid w:val="009A5205"/>
    <w:rsid w:val="009B075A"/>
    <w:rsid w:val="009E7032"/>
    <w:rsid w:val="00A11933"/>
    <w:rsid w:val="00A210A5"/>
    <w:rsid w:val="00A30062"/>
    <w:rsid w:val="00A37CC3"/>
    <w:rsid w:val="00A46EEA"/>
    <w:rsid w:val="00A76B53"/>
    <w:rsid w:val="00AB4D0A"/>
    <w:rsid w:val="00AC0826"/>
    <w:rsid w:val="00B03FC8"/>
    <w:rsid w:val="00B05E92"/>
    <w:rsid w:val="00B21752"/>
    <w:rsid w:val="00B33C13"/>
    <w:rsid w:val="00B47FD8"/>
    <w:rsid w:val="00B65433"/>
    <w:rsid w:val="00B6783C"/>
    <w:rsid w:val="00B70BAF"/>
    <w:rsid w:val="00BA070D"/>
    <w:rsid w:val="00BB6D1C"/>
    <w:rsid w:val="00BD1AC7"/>
    <w:rsid w:val="00BF47B5"/>
    <w:rsid w:val="00BF4C05"/>
    <w:rsid w:val="00BF56C0"/>
    <w:rsid w:val="00C02158"/>
    <w:rsid w:val="00C053FB"/>
    <w:rsid w:val="00C23C38"/>
    <w:rsid w:val="00C243F3"/>
    <w:rsid w:val="00C4364A"/>
    <w:rsid w:val="00C5508F"/>
    <w:rsid w:val="00C5647E"/>
    <w:rsid w:val="00C60DED"/>
    <w:rsid w:val="00C6329E"/>
    <w:rsid w:val="00C70607"/>
    <w:rsid w:val="00C71906"/>
    <w:rsid w:val="00C7521D"/>
    <w:rsid w:val="00C921C8"/>
    <w:rsid w:val="00CA1F5A"/>
    <w:rsid w:val="00CD409D"/>
    <w:rsid w:val="00CD7F10"/>
    <w:rsid w:val="00CF7208"/>
    <w:rsid w:val="00D0270B"/>
    <w:rsid w:val="00D057D1"/>
    <w:rsid w:val="00D4566F"/>
    <w:rsid w:val="00D63FC5"/>
    <w:rsid w:val="00D70258"/>
    <w:rsid w:val="00D956BC"/>
    <w:rsid w:val="00DA78F5"/>
    <w:rsid w:val="00DB5F80"/>
    <w:rsid w:val="00DD2B51"/>
    <w:rsid w:val="00DD31A4"/>
    <w:rsid w:val="00E11C48"/>
    <w:rsid w:val="00E25932"/>
    <w:rsid w:val="00E301D3"/>
    <w:rsid w:val="00E3562A"/>
    <w:rsid w:val="00E6697E"/>
    <w:rsid w:val="00E66980"/>
    <w:rsid w:val="00E72B83"/>
    <w:rsid w:val="00E85270"/>
    <w:rsid w:val="00E86046"/>
    <w:rsid w:val="00E92739"/>
    <w:rsid w:val="00EA7E73"/>
    <w:rsid w:val="00EB5073"/>
    <w:rsid w:val="00EB6486"/>
    <w:rsid w:val="00EC7DC6"/>
    <w:rsid w:val="00F130FE"/>
    <w:rsid w:val="00F24CEE"/>
    <w:rsid w:val="00F31E80"/>
    <w:rsid w:val="00F42307"/>
    <w:rsid w:val="00F474AE"/>
    <w:rsid w:val="00F806E3"/>
    <w:rsid w:val="00F81943"/>
    <w:rsid w:val="00FB0D25"/>
    <w:rsid w:val="00FB441D"/>
    <w:rsid w:val="00FB790C"/>
    <w:rsid w:val="00FC064F"/>
    <w:rsid w:val="00FC6332"/>
    <w:rsid w:val="00FE25C4"/>
    <w:rsid w:val="00FE46F0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47201"/>
  <w15:docId w15:val="{E807FCAE-444C-49B5-83FD-8BC66F93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08F"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CF7208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uiPriority w:val="59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852A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2A37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852A37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852A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52A37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852A37"/>
  </w:style>
  <w:style w:type="paragraph" w:customStyle="1" w:styleId="Corpotesto1">
    <w:name w:val="Corpo testo1"/>
    <w:basedOn w:val="Normale"/>
    <w:link w:val="CorpotestoCarattere"/>
    <w:rsid w:val="00062323"/>
    <w:pPr>
      <w:suppressAutoHyphens/>
      <w:spacing w:after="120"/>
    </w:pPr>
    <w:rPr>
      <w:sz w:val="20"/>
      <w:szCs w:val="20"/>
      <w:lang w:val="it-IT" w:eastAsia="zh-CN"/>
    </w:rPr>
  </w:style>
  <w:style w:type="character" w:customStyle="1" w:styleId="CorpotestoCarattere">
    <w:name w:val="Corpo testo Carattere"/>
    <w:link w:val="Corpotesto1"/>
    <w:rsid w:val="000623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0409-AC60-468E-BA3A-8AF6B162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offerta economica - Servizi Assicurativi</vt:lpstr>
      <vt:lpstr>Scheda di offerta economica - Servizi Assicurativi</vt:lpstr>
    </vt:vector>
  </TitlesOfParts>
  <Company>Marsh &amp; McLennan Companies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 - Servizi Assicurativi</dc:title>
  <dc:creator>Direzione Tecnica EE.PP.</dc:creator>
  <cp:keywords>Versione@Maggio 2016</cp:keywords>
  <cp:lastModifiedBy>ENRICO MARIA CONTINI</cp:lastModifiedBy>
  <cp:revision>4</cp:revision>
  <dcterms:created xsi:type="dcterms:W3CDTF">2022-03-11T15:44:00Z</dcterms:created>
  <dcterms:modified xsi:type="dcterms:W3CDTF">2022-05-13T08:19:00Z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2022-03-08T14:22:12Z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7edf5803-93d8-45ee-82eb-5ea7685d32c0</vt:lpwstr>
  </property>
  <property fmtid="{D5CDD505-2E9C-101B-9397-08002B2CF9AE}" pid="8" name="MSIP_Label_38f1469a-2c2a-4aee-b92b-090d4c5468ff_ContentBits">
    <vt:lpwstr>0</vt:lpwstr>
  </property>
</Properties>
</file>